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4" w:rsidRPr="00B73244" w:rsidRDefault="00787A2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40"/>
          <w:lang w:val="en-US"/>
        </w:rPr>
      </w:pPr>
      <w:r>
        <w:rPr>
          <w:rFonts w:ascii="Calibri" w:hAnsi="Calibri"/>
          <w:b/>
          <w:bCs/>
          <w:noProof/>
          <w:sz w:val="32"/>
          <w:szCs w:val="4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-536575</wp:posOffset>
            </wp:positionV>
            <wp:extent cx="6589395" cy="833120"/>
            <wp:effectExtent l="19050" t="0" r="1905" b="0"/>
            <wp:wrapNone/>
            <wp:docPr id="3" name="Picture 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57" w:rsidRPr="00CA5657" w:rsidRDefault="00CA565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40"/>
          <w:lang w:val="en-US"/>
        </w:rPr>
      </w:pPr>
    </w:p>
    <w:p w:rsidR="003F0F6B" w:rsidRPr="00B73244" w:rsidRDefault="003F0F6B">
      <w:pPr>
        <w:autoSpaceDE w:val="0"/>
        <w:autoSpaceDN w:val="0"/>
        <w:adjustRightInd w:val="0"/>
        <w:jc w:val="center"/>
        <w:rPr>
          <w:rFonts w:ascii="Calibri" w:hAnsi="Calibri"/>
          <w:sz w:val="40"/>
          <w:szCs w:val="40"/>
          <w:lang w:val="en-US"/>
        </w:rPr>
      </w:pPr>
      <w:r w:rsidRPr="00B73244">
        <w:rPr>
          <w:rFonts w:ascii="Calibri" w:hAnsi="Calibri"/>
          <w:b/>
          <w:bCs/>
          <w:sz w:val="40"/>
          <w:szCs w:val="40"/>
          <w:lang w:val="en-US"/>
        </w:rPr>
        <w:t>Sid</w:t>
      </w:r>
      <w:r w:rsidR="00645DC3">
        <w:rPr>
          <w:rFonts w:ascii="Calibri" w:hAnsi="Calibri"/>
          <w:b/>
          <w:bCs/>
          <w:sz w:val="40"/>
          <w:szCs w:val="40"/>
          <w:lang w:val="en-US"/>
        </w:rPr>
        <w:t xml:space="preserve">e </w:t>
      </w:r>
      <w:r w:rsidR="00A30A51">
        <w:rPr>
          <w:rFonts w:ascii="Calibri" w:hAnsi="Calibri"/>
          <w:b/>
          <w:bCs/>
          <w:sz w:val="40"/>
          <w:szCs w:val="40"/>
          <w:lang w:val="en-US"/>
        </w:rPr>
        <w:t>Saddle Rental Contract</w:t>
      </w:r>
      <w:r w:rsidR="00F920AB">
        <w:rPr>
          <w:rFonts w:ascii="Calibri" w:hAnsi="Calibri"/>
          <w:b/>
          <w:bCs/>
          <w:sz w:val="40"/>
          <w:szCs w:val="40"/>
          <w:lang w:val="en-US"/>
        </w:rPr>
        <w:t>: –</w:t>
      </w:r>
      <w:r w:rsidR="002B379A">
        <w:rPr>
          <w:rFonts w:ascii="Calibri" w:hAnsi="Calibri"/>
          <w:b/>
          <w:bCs/>
          <w:sz w:val="40"/>
          <w:szCs w:val="40"/>
          <w:lang w:val="en-US"/>
        </w:rPr>
        <w:t xml:space="preserve"> </w:t>
      </w:r>
      <w:r w:rsidR="00524E97">
        <w:rPr>
          <w:rFonts w:ascii="Calibri" w:hAnsi="Calibri"/>
          <w:b/>
          <w:bCs/>
          <w:sz w:val="40"/>
          <w:szCs w:val="40"/>
          <w:lang w:val="en-US"/>
        </w:rPr>
        <w:t>Summer</w:t>
      </w:r>
      <w:r w:rsidR="00787A2E">
        <w:rPr>
          <w:rFonts w:ascii="Calibri" w:hAnsi="Calibri"/>
          <w:b/>
          <w:bCs/>
          <w:sz w:val="40"/>
          <w:szCs w:val="40"/>
          <w:lang w:val="en-US"/>
        </w:rPr>
        <w:t xml:space="preserve"> </w:t>
      </w:r>
      <w:r w:rsidR="00870259">
        <w:rPr>
          <w:rFonts w:ascii="Calibri" w:hAnsi="Calibri"/>
          <w:b/>
          <w:bCs/>
          <w:sz w:val="40"/>
          <w:szCs w:val="40"/>
          <w:lang w:val="en-US"/>
        </w:rPr>
        <w:t>201</w:t>
      </w:r>
      <w:r w:rsidR="00524E97">
        <w:rPr>
          <w:rFonts w:ascii="Calibri" w:hAnsi="Calibri"/>
          <w:b/>
          <w:bCs/>
          <w:sz w:val="40"/>
          <w:szCs w:val="40"/>
          <w:lang w:val="en-US"/>
        </w:rPr>
        <w:t>6</w:t>
      </w:r>
    </w:p>
    <w:p w:rsidR="003F0F6B" w:rsidRPr="00B73244" w:rsidRDefault="00945448" w:rsidP="00945448">
      <w:pPr>
        <w:tabs>
          <w:tab w:val="right" w:pos="9900"/>
        </w:tabs>
        <w:jc w:val="center"/>
        <w:rPr>
          <w:rFonts w:ascii="Calibri" w:hAnsi="Calibri"/>
          <w:i/>
          <w:color w:val="800000"/>
          <w:sz w:val="22"/>
          <w:szCs w:val="32"/>
          <w:lang w:val="en-IE"/>
        </w:rPr>
      </w:pPr>
      <w:r w:rsidRPr="00B73244">
        <w:rPr>
          <w:rFonts w:ascii="Calibri" w:hAnsi="Calibri"/>
          <w:i/>
          <w:color w:val="800000"/>
          <w:sz w:val="22"/>
          <w:szCs w:val="32"/>
          <w:lang w:val="en-IE"/>
        </w:rPr>
        <w:t>You may type your details into the form below but please print the filled out form and send it to us by post with</w:t>
      </w:r>
      <w:r w:rsidR="00CA5657">
        <w:rPr>
          <w:rFonts w:ascii="Calibri" w:hAnsi="Calibri"/>
          <w:i/>
          <w:color w:val="800000"/>
          <w:sz w:val="22"/>
          <w:szCs w:val="32"/>
          <w:lang w:val="en-IE"/>
        </w:rPr>
        <w:t xml:space="preserve"> appropriate monies attached. </w:t>
      </w:r>
      <w:r w:rsidRPr="00B73244">
        <w:rPr>
          <w:rFonts w:ascii="Calibri" w:hAnsi="Calibri"/>
          <w:i/>
          <w:color w:val="800000"/>
          <w:sz w:val="22"/>
          <w:szCs w:val="32"/>
          <w:lang w:val="en-IE"/>
        </w:rPr>
        <w:t>Please also remember to sign the bottom of this contract after printing.</w:t>
      </w:r>
    </w:p>
    <w:p w:rsidR="003F0F6B" w:rsidRPr="00B73244" w:rsidRDefault="003F0F6B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990"/>
        <w:gridCol w:w="2342"/>
      </w:tblGrid>
      <w:tr w:rsidR="00A1379C" w:rsidRPr="00B73244" w:rsidTr="00DF4F7B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9C" w:rsidRPr="00B73244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Name: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79C" w:rsidRPr="002E430A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9C" w:rsidRPr="00B73244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(The Lessee)</w:t>
            </w:r>
          </w:p>
        </w:tc>
      </w:tr>
      <w:tr w:rsidR="00A1379C" w:rsidRPr="00B73244" w:rsidTr="002B379A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Address:</w:t>
            </w: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9C" w:rsidRPr="00CA5657" w:rsidRDefault="00524E97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____________________________________________________________________________</w:t>
            </w:r>
            <w:bookmarkStart w:id="0" w:name="_GoBack"/>
            <w:bookmarkEnd w:id="0"/>
          </w:p>
        </w:tc>
      </w:tr>
      <w:tr w:rsidR="002B379A" w:rsidRPr="00B73244" w:rsidTr="00DF4F7B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79A" w:rsidRPr="00B73244" w:rsidRDefault="002B379A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9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9A" w:rsidRPr="00B73244" w:rsidRDefault="002B379A" w:rsidP="002E430A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Membership Number:</w:t>
            </w:r>
            <w:r w:rsidR="00684DCB">
              <w:rPr>
                <w:rFonts w:ascii="Calibri" w:hAnsi="Calibri"/>
                <w:b/>
                <w:lang w:val="en-US"/>
              </w:rPr>
              <w:t xml:space="preserve"> </w:t>
            </w:r>
            <w:r w:rsidR="00524E97">
              <w:rPr>
                <w:rFonts w:ascii="Calibri" w:hAnsi="Calibri"/>
                <w:b/>
                <w:lang w:val="en-US"/>
              </w:rPr>
              <w:t xml:space="preserve">(saddles will only be hired to members) </w:t>
            </w:r>
            <w:r w:rsidR="00684DCB" w:rsidRPr="00684DCB">
              <w:rPr>
                <w:rFonts w:ascii="Calibri" w:hAnsi="Calibri"/>
                <w:b/>
                <w:i/>
                <w:lang w:val="en-US"/>
              </w:rPr>
              <w:t xml:space="preserve"> </w:t>
            </w:r>
          </w:p>
        </w:tc>
      </w:tr>
    </w:tbl>
    <w:p w:rsidR="003F0F6B" w:rsidRPr="00B73244" w:rsidRDefault="003F0F6B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900"/>
        <w:gridCol w:w="5092"/>
      </w:tblGrid>
      <w:tr w:rsidR="00A1379C" w:rsidRPr="00B73244" w:rsidTr="00787A2E">
        <w:trPr>
          <w:trHeight w:val="510"/>
        </w:trPr>
        <w:tc>
          <w:tcPr>
            <w:tcW w:w="1368" w:type="dxa"/>
            <w:vAlign w:val="bottom"/>
          </w:tcPr>
          <w:p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Telephone: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A1379C" w:rsidRPr="00CA5657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A1379C" w:rsidRPr="00B73244" w:rsidRDefault="002170CE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Email: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vAlign w:val="bottom"/>
          </w:tcPr>
          <w:p w:rsidR="00A1379C" w:rsidRPr="002E430A" w:rsidRDefault="00D6656F" w:rsidP="0088517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  <w:r>
              <w:rPr>
                <w:rFonts w:ascii="Calibri" w:hAnsi="Calibri"/>
                <w:i/>
                <w:color w:val="0070C0"/>
                <w:lang w:val="en-US"/>
              </w:rPr>
              <w:t xml:space="preserve"> </w:t>
            </w:r>
          </w:p>
        </w:tc>
      </w:tr>
    </w:tbl>
    <w:p w:rsidR="003F0F6B" w:rsidRPr="00B73244" w:rsidRDefault="00787A2E">
      <w:pPr>
        <w:autoSpaceDE w:val="0"/>
        <w:autoSpaceDN w:val="0"/>
        <w:adjustRightInd w:val="0"/>
        <w:rPr>
          <w:rFonts w:ascii="Calibri" w:hAnsi="Calibri"/>
          <w:b/>
          <w:sz w:val="12"/>
          <w:szCs w:val="12"/>
          <w:lang w:val="en-US"/>
        </w:rPr>
      </w:pPr>
      <w:r>
        <w:rPr>
          <w:rFonts w:ascii="Calibri" w:hAnsi="Calibri"/>
          <w:b/>
          <w:sz w:val="12"/>
          <w:szCs w:val="12"/>
          <w:lang w:val="en-US"/>
        </w:rPr>
        <w:t xml:space="preserve"> </w:t>
      </w:r>
    </w:p>
    <w:p w:rsidR="003F0F6B" w:rsidRPr="002E430A" w:rsidRDefault="00787A2E">
      <w:pPr>
        <w:autoSpaceDE w:val="0"/>
        <w:autoSpaceDN w:val="0"/>
        <w:adjustRightInd w:val="0"/>
        <w:rPr>
          <w:rFonts w:ascii="Calibri" w:hAnsi="Calibri"/>
          <w:b/>
          <w:color w:val="92D050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</w:t>
      </w:r>
      <w:r w:rsidRPr="002E430A">
        <w:rPr>
          <w:rFonts w:ascii="Calibri" w:hAnsi="Calibri"/>
          <w:b/>
          <w:color w:val="92D050"/>
          <w:sz w:val="22"/>
          <w:szCs w:val="22"/>
          <w:lang w:val="en-US"/>
        </w:rPr>
        <w:t>PLEASE PRINT CLEARLY</w:t>
      </w:r>
      <w:r w:rsidR="00521A55" w:rsidRPr="002E430A">
        <w:rPr>
          <w:rFonts w:ascii="Calibri" w:hAnsi="Calibri"/>
          <w:b/>
          <w:color w:val="92D050"/>
          <w:sz w:val="22"/>
          <w:szCs w:val="22"/>
          <w:lang w:val="en-US"/>
        </w:rPr>
        <w:t>,</w:t>
      </w:r>
      <w:r w:rsidRPr="002E430A">
        <w:rPr>
          <w:rFonts w:ascii="Calibri" w:hAnsi="Calibri"/>
          <w:b/>
          <w:color w:val="92D050"/>
          <w:sz w:val="22"/>
          <w:szCs w:val="22"/>
          <w:lang w:val="en-US"/>
        </w:rPr>
        <w:t xml:space="preserve"> ESPECIALLY THE EMAIL ADDRESS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729"/>
        <w:gridCol w:w="180"/>
        <w:gridCol w:w="3000"/>
        <w:gridCol w:w="1056"/>
        <w:gridCol w:w="1016"/>
        <w:gridCol w:w="2540"/>
      </w:tblGrid>
      <w:tr w:rsidR="00A1379C" w:rsidRPr="00B73244" w:rsidTr="00DF4F7B">
        <w:trPr>
          <w:trHeight w:val="510"/>
        </w:trPr>
        <w:tc>
          <w:tcPr>
            <w:tcW w:w="2808" w:type="dxa"/>
            <w:gridSpan w:val="3"/>
            <w:vAlign w:val="bottom"/>
          </w:tcPr>
          <w:p w:rsidR="00A1379C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Saddle Make &amp; I.D. N</w:t>
            </w:r>
            <w:r w:rsidR="00A1379C" w:rsidRPr="00B73244">
              <w:rPr>
                <w:rFonts w:ascii="Calibri" w:hAnsi="Calibri"/>
                <w:b/>
                <w:bCs/>
                <w:lang w:val="en-US"/>
              </w:rPr>
              <w:t>o:</w:t>
            </w:r>
          </w:p>
        </w:tc>
        <w:tc>
          <w:tcPr>
            <w:tcW w:w="7612" w:type="dxa"/>
            <w:gridSpan w:val="4"/>
            <w:tcBorders>
              <w:bottom w:val="single" w:sz="4" w:space="0" w:color="auto"/>
            </w:tcBorders>
            <w:vAlign w:val="bottom"/>
          </w:tcPr>
          <w:p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</w:tr>
      <w:tr w:rsidR="00A1379C" w:rsidRPr="00B73244" w:rsidTr="00DF4F7B">
        <w:trPr>
          <w:trHeight w:val="510"/>
        </w:trPr>
        <w:tc>
          <w:tcPr>
            <w:tcW w:w="2628" w:type="dxa"/>
            <w:gridSpan w:val="2"/>
            <w:vAlign w:val="bottom"/>
          </w:tcPr>
          <w:p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Girth Type &amp; Length: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bottom"/>
          </w:tcPr>
          <w:p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  <w:tc>
          <w:tcPr>
            <w:tcW w:w="1056" w:type="dxa"/>
            <w:vAlign w:val="bottom"/>
          </w:tcPr>
          <w:p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Stirrup: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vAlign w:val="bottom"/>
          </w:tcPr>
          <w:p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</w:tr>
      <w:tr w:rsidR="00FE489B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 xml:space="preserve">Insurance: </w:t>
            </w:r>
          </w:p>
        </w:tc>
        <w:tc>
          <w:tcPr>
            <w:tcW w:w="5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The Saddle to be insured by the Lessee for the sum of €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2" w:rsidRPr="002E430A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color w:val="0070C0"/>
                <w:lang w:val="en-US"/>
              </w:rPr>
            </w:pPr>
          </w:p>
        </w:tc>
      </w:tr>
      <w:tr w:rsidR="00FE489B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Insurance cert.: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742" w:rsidRPr="002B379A" w:rsidRDefault="002B379A" w:rsidP="00524E9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3"/>
                <w:szCs w:val="23"/>
                <w:lang w:val="en-US"/>
              </w:rPr>
            </w:pPr>
            <w:r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>Prior to saddle being taken</w:t>
            </w:r>
            <w:r>
              <w:rPr>
                <w:rFonts w:ascii="Calibri" w:hAnsi="Calibri"/>
                <w:bCs/>
                <w:sz w:val="23"/>
                <w:szCs w:val="23"/>
                <w:lang w:val="en-US"/>
              </w:rPr>
              <w:t>:</w:t>
            </w:r>
            <w:r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 xml:space="preserve"> </w:t>
            </w:r>
            <w:r w:rsidR="00CA5657"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>Please forward a copy of your all risks insurance certificate showing cover for the saddle</w:t>
            </w:r>
            <w:r w:rsidR="00524E97">
              <w:rPr>
                <w:rFonts w:ascii="Calibri" w:hAnsi="Calibri"/>
                <w:bCs/>
                <w:sz w:val="23"/>
                <w:szCs w:val="23"/>
                <w:lang w:val="en-US"/>
              </w:rPr>
              <w:t>, insured under the policy holder’s name</w:t>
            </w:r>
          </w:p>
        </w:tc>
      </w:tr>
      <w:tr w:rsidR="00FE489B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Rental Fee: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657" w:rsidRDefault="00620105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 xml:space="preserve">€ 200.00 per term’ </w:t>
            </w:r>
            <w:r w:rsidR="002B379A">
              <w:rPr>
                <w:rFonts w:ascii="Calibri" w:hAnsi="Calibri"/>
                <w:bCs/>
                <w:lang w:val="en-US"/>
              </w:rPr>
              <w:t>Winter</w:t>
            </w:r>
            <w:r>
              <w:rPr>
                <w:rFonts w:ascii="Calibri" w:hAnsi="Calibri"/>
                <w:bCs/>
                <w:lang w:val="en-US"/>
              </w:rPr>
              <w:t>’</w:t>
            </w:r>
            <w:r w:rsidR="00FF7742" w:rsidRPr="00CA5657">
              <w:rPr>
                <w:rFonts w:ascii="Calibri" w:hAnsi="Calibri"/>
                <w:bCs/>
                <w:lang w:val="en-US"/>
              </w:rPr>
              <w:t xml:space="preserve"> payable prior to receipt of </w:t>
            </w:r>
            <w:r>
              <w:rPr>
                <w:rFonts w:ascii="Calibri" w:hAnsi="Calibri"/>
                <w:bCs/>
                <w:lang w:val="en-US"/>
              </w:rPr>
              <w:t xml:space="preserve">Side </w:t>
            </w:r>
            <w:r w:rsidR="00885171">
              <w:rPr>
                <w:rFonts w:ascii="Calibri" w:hAnsi="Calibri"/>
                <w:bCs/>
                <w:lang w:val="en-US"/>
              </w:rPr>
              <w:t>Saddle</w:t>
            </w:r>
          </w:p>
          <w:p w:rsidR="00FF7742" w:rsidRPr="00645DC3" w:rsidRDefault="002B379A" w:rsidP="002B379A">
            <w:pPr>
              <w:rPr>
                <w:rFonts w:ascii="Calibri" w:hAnsi="Calibri"/>
                <w:b/>
                <w:sz w:val="23"/>
                <w:szCs w:val="23"/>
                <w:lang w:val="en-US"/>
              </w:rPr>
            </w:pP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€ 250.00 per term, </w:t>
            </w:r>
            <w:r w:rsidR="00620105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‘</w:t>
            </w: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Summer</w:t>
            </w:r>
            <w:r w:rsidR="00620105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’</w:t>
            </w: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 payable prior to </w:t>
            </w:r>
            <w:r w:rsidR="00645DC3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1</w:t>
            </w:r>
            <w:r w:rsidR="00645DC3" w:rsidRPr="00645DC3">
              <w:rPr>
                <w:rFonts w:ascii="Calibri" w:hAnsi="Calibri"/>
                <w:b/>
                <w:bCs/>
                <w:sz w:val="23"/>
                <w:szCs w:val="23"/>
                <w:vertAlign w:val="superscript"/>
                <w:lang w:val="en-US"/>
              </w:rPr>
              <w:t>st</w:t>
            </w:r>
            <w:r w:rsidR="00645DC3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 March or on </w:t>
            </w: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receipt of </w:t>
            </w:r>
            <w:r w:rsidR="00620105"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Side </w:t>
            </w:r>
            <w:r w:rsidRPr="00645DC3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Saddle</w:t>
            </w:r>
          </w:p>
        </w:tc>
      </w:tr>
      <w:tr w:rsidR="00FE489B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Plus Deposit: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742" w:rsidRPr="00CA5657" w:rsidRDefault="002170CE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€ 30</w:t>
            </w:r>
            <w:r w:rsidR="00FF7742" w:rsidRPr="00CA5657">
              <w:rPr>
                <w:rFonts w:ascii="Calibri" w:hAnsi="Calibri"/>
                <w:bCs/>
                <w:lang w:val="en-US"/>
              </w:rPr>
              <w:t>0.00</w:t>
            </w:r>
            <w:r w:rsidR="00CA5657">
              <w:rPr>
                <w:rFonts w:ascii="Calibri" w:hAnsi="Calibri"/>
                <w:bCs/>
                <w:lang w:val="en-US"/>
              </w:rPr>
              <w:t xml:space="preserve"> Refundable on return of saddle</w:t>
            </w:r>
            <w:r w:rsidR="00FF7742" w:rsidRPr="00CA5657">
              <w:rPr>
                <w:rFonts w:ascii="Calibri" w:hAnsi="Calibri"/>
                <w:bCs/>
                <w:lang w:val="en-US"/>
              </w:rPr>
              <w:t xml:space="preserve"> </w:t>
            </w:r>
            <w:r w:rsidR="00CA5657">
              <w:rPr>
                <w:rFonts w:ascii="Calibri" w:hAnsi="Calibri"/>
                <w:bCs/>
                <w:lang w:val="en-US"/>
              </w:rPr>
              <w:t>(</w:t>
            </w:r>
            <w:r>
              <w:rPr>
                <w:rFonts w:ascii="Calibri" w:hAnsi="Calibri"/>
                <w:bCs/>
                <w:lang w:val="en-US"/>
              </w:rPr>
              <w:t xml:space="preserve">on time - </w:t>
            </w:r>
            <w:r w:rsidR="00FF7742" w:rsidRPr="00CA5657">
              <w:rPr>
                <w:rFonts w:ascii="Calibri" w:hAnsi="Calibri"/>
                <w:bCs/>
                <w:lang w:val="en-US"/>
              </w:rPr>
              <w:t>clean and in good condition</w:t>
            </w:r>
            <w:r w:rsidR="00CA5657">
              <w:rPr>
                <w:rFonts w:ascii="Calibri" w:hAnsi="Calibri"/>
                <w:bCs/>
                <w:lang w:val="en-US"/>
              </w:rPr>
              <w:t>)</w:t>
            </w:r>
          </w:p>
          <w:p w:rsidR="00FF7742" w:rsidRPr="00CA5657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lang w:val="en-US"/>
              </w:rPr>
            </w:pPr>
            <w:r w:rsidRPr="00CA5657">
              <w:rPr>
                <w:rFonts w:ascii="Calibri" w:hAnsi="Calibri"/>
                <w:bCs/>
                <w:lang w:val="en-US"/>
              </w:rPr>
              <w:t>(</w:t>
            </w:r>
            <w:r w:rsidR="00524E97">
              <w:rPr>
                <w:rFonts w:ascii="Calibri" w:hAnsi="Calibri"/>
                <w:bCs/>
                <w:i/>
                <w:iCs/>
                <w:lang w:val="en-US"/>
              </w:rPr>
              <w:t>Total hire cost: €25</w:t>
            </w:r>
            <w:r w:rsidRPr="00CA5657">
              <w:rPr>
                <w:rFonts w:ascii="Calibri" w:hAnsi="Calibri"/>
                <w:bCs/>
                <w:i/>
                <w:iCs/>
                <w:lang w:val="en-US"/>
              </w:rPr>
              <w:t>0.00</w:t>
            </w:r>
            <w:r w:rsidR="00524E97">
              <w:rPr>
                <w:rFonts w:ascii="Calibri" w:hAnsi="Calibri"/>
                <w:bCs/>
                <w:i/>
                <w:iCs/>
                <w:lang w:val="en-US"/>
              </w:rPr>
              <w:t xml:space="preserve"> rental fee +€300.00 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>refundable d</w:t>
            </w:r>
            <w:r w:rsidRPr="00CA5657">
              <w:rPr>
                <w:rFonts w:ascii="Calibri" w:hAnsi="Calibri"/>
                <w:bCs/>
                <w:i/>
                <w:iCs/>
                <w:lang w:val="en-US"/>
              </w:rPr>
              <w:t>eposit</w:t>
            </w:r>
          </w:p>
        </w:tc>
      </w:tr>
    </w:tbl>
    <w:p w:rsidR="003F0F6B" w:rsidRPr="00B73244" w:rsidRDefault="003F0F6B">
      <w:pPr>
        <w:autoSpaceDE w:val="0"/>
        <w:autoSpaceDN w:val="0"/>
        <w:adjustRightInd w:val="0"/>
        <w:rPr>
          <w:rFonts w:ascii="Calibri" w:hAnsi="Calibri"/>
          <w:b/>
          <w:bCs/>
          <w:sz w:val="12"/>
          <w:szCs w:val="12"/>
          <w:lang w:val="en-US"/>
        </w:rPr>
      </w:pPr>
    </w:p>
    <w:p w:rsidR="003F0F6B" w:rsidRPr="00B73244" w:rsidRDefault="003F0F6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lang w:val="en-US"/>
        </w:rPr>
      </w:pPr>
      <w:proofErr w:type="gramStart"/>
      <w:r w:rsidRPr="00B73244">
        <w:rPr>
          <w:rFonts w:ascii="Calibri" w:hAnsi="Calibri"/>
          <w:b/>
          <w:bCs/>
          <w:sz w:val="20"/>
          <w:lang w:val="en-US"/>
        </w:rPr>
        <w:t xml:space="preserve">Saddle to be </w:t>
      </w:r>
      <w:r w:rsidR="00F32511" w:rsidRPr="00CA5657">
        <w:rPr>
          <w:rFonts w:ascii="Calibri" w:hAnsi="Calibri"/>
          <w:b/>
          <w:bCs/>
          <w:sz w:val="20"/>
          <w:lang w:val="en-US"/>
        </w:rPr>
        <w:t>returned by</w:t>
      </w:r>
      <w:r w:rsidR="00B04E16">
        <w:rPr>
          <w:rFonts w:ascii="Calibri" w:hAnsi="Calibri"/>
          <w:b/>
          <w:bCs/>
          <w:sz w:val="20"/>
          <w:lang w:val="en-US"/>
        </w:rPr>
        <w:t xml:space="preserve"> </w:t>
      </w:r>
      <w:r w:rsidR="00524E97">
        <w:rPr>
          <w:rFonts w:ascii="Calibri" w:hAnsi="Calibri"/>
          <w:b/>
          <w:bCs/>
          <w:sz w:val="20"/>
          <w:lang w:val="en-US"/>
        </w:rPr>
        <w:t>1</w:t>
      </w:r>
      <w:r w:rsidR="00524E97" w:rsidRPr="00524E97">
        <w:rPr>
          <w:rFonts w:ascii="Calibri" w:hAnsi="Calibri"/>
          <w:b/>
          <w:bCs/>
          <w:sz w:val="20"/>
          <w:vertAlign w:val="superscript"/>
          <w:lang w:val="en-US"/>
        </w:rPr>
        <w:t>st</w:t>
      </w:r>
      <w:r w:rsidR="00524E97">
        <w:rPr>
          <w:rFonts w:ascii="Calibri" w:hAnsi="Calibri"/>
          <w:b/>
          <w:bCs/>
          <w:sz w:val="20"/>
          <w:lang w:val="en-US"/>
        </w:rPr>
        <w:t xml:space="preserve"> September</w:t>
      </w:r>
      <w:r w:rsidRPr="00B73244">
        <w:rPr>
          <w:rFonts w:ascii="Calibri" w:hAnsi="Calibri"/>
          <w:b/>
          <w:bCs/>
          <w:sz w:val="20"/>
          <w:lang w:val="en-US"/>
        </w:rPr>
        <w:t xml:space="preserve"> unless otherwise agreed.</w:t>
      </w:r>
      <w:proofErr w:type="gramEnd"/>
    </w:p>
    <w:p w:rsidR="003F0F6B" w:rsidRPr="00B73244" w:rsidRDefault="003F0F6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lang w:val="en-US"/>
        </w:rPr>
      </w:pPr>
      <w:r w:rsidRPr="00B73244">
        <w:rPr>
          <w:rFonts w:ascii="Calibri" w:hAnsi="Calibri"/>
          <w:b/>
          <w:bCs/>
          <w:sz w:val="20"/>
          <w:lang w:val="en-US"/>
        </w:rPr>
        <w:t>(</w:t>
      </w:r>
      <w:r w:rsidRPr="00B73244">
        <w:rPr>
          <w:rFonts w:ascii="Calibri" w:hAnsi="Calibri"/>
          <w:b/>
          <w:bCs/>
          <w:i/>
          <w:iCs/>
          <w:sz w:val="20"/>
          <w:lang w:val="en-US"/>
        </w:rPr>
        <w:t>Deposit will be forfeited if the saddle is not returned within 7 days of the due date</w:t>
      </w:r>
      <w:r w:rsidRPr="00B73244">
        <w:rPr>
          <w:rFonts w:ascii="Calibri" w:hAnsi="Calibri"/>
          <w:b/>
          <w:bCs/>
          <w:sz w:val="20"/>
          <w:lang w:val="en-US"/>
        </w:rPr>
        <w:t>)</w:t>
      </w:r>
    </w:p>
    <w:p w:rsidR="003F0F6B" w:rsidRPr="00B73244" w:rsidRDefault="003F0F6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en-US"/>
        </w:rPr>
      </w:pPr>
      <w:r w:rsidRPr="00B73244">
        <w:rPr>
          <w:rFonts w:ascii="Calibri" w:hAnsi="Calibri"/>
          <w:sz w:val="16"/>
          <w:szCs w:val="16"/>
          <w:lang w:val="en-US"/>
        </w:rPr>
        <w:t xml:space="preserve">If returning saddle by courier or post, please ensure that the saddle is well padded &amp; boxed. Please </w:t>
      </w:r>
      <w:proofErr w:type="gramStart"/>
      <w:r w:rsidRPr="00B73244">
        <w:rPr>
          <w:rFonts w:ascii="Calibri" w:hAnsi="Calibri"/>
          <w:sz w:val="16"/>
          <w:szCs w:val="16"/>
          <w:lang w:val="en-US"/>
        </w:rPr>
        <w:t>advise</w:t>
      </w:r>
      <w:proofErr w:type="gramEnd"/>
      <w:r w:rsidRPr="00B73244">
        <w:rPr>
          <w:rFonts w:ascii="Calibri" w:hAnsi="Calibri"/>
          <w:sz w:val="16"/>
          <w:szCs w:val="16"/>
          <w:lang w:val="en-US"/>
        </w:rPr>
        <w:t xml:space="preserve"> the hon. sec. when saddle is shipped.</w:t>
      </w:r>
    </w:p>
    <w:p w:rsidR="003F0F6B" w:rsidRPr="00CA5657" w:rsidRDefault="003F0F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2"/>
          <w:szCs w:val="12"/>
          <w:lang w:val="en-US"/>
        </w:rPr>
      </w:pPr>
    </w:p>
    <w:p w:rsidR="003F0F6B" w:rsidRPr="000B6A71" w:rsidRDefault="003F0F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u w:val="single"/>
          <w:lang w:val="en-US"/>
        </w:rPr>
      </w:pPr>
      <w:r w:rsidRPr="000B6A71">
        <w:rPr>
          <w:rFonts w:ascii="Calibri" w:hAnsi="Calibri"/>
          <w:b/>
          <w:bCs/>
          <w:sz w:val="32"/>
          <w:u w:val="single"/>
          <w:lang w:val="en-US"/>
        </w:rPr>
        <w:t xml:space="preserve">A </w:t>
      </w:r>
      <w:proofErr w:type="spellStart"/>
      <w:r w:rsidRPr="000B6A71">
        <w:rPr>
          <w:rFonts w:ascii="Calibri" w:hAnsi="Calibri"/>
          <w:b/>
          <w:bCs/>
          <w:sz w:val="32"/>
          <w:u w:val="single"/>
          <w:lang w:val="en-US"/>
        </w:rPr>
        <w:t>numnah</w:t>
      </w:r>
      <w:proofErr w:type="spellEnd"/>
      <w:r w:rsidRPr="000B6A71">
        <w:rPr>
          <w:rFonts w:ascii="Calibri" w:hAnsi="Calibri"/>
          <w:b/>
          <w:bCs/>
          <w:sz w:val="32"/>
          <w:u w:val="single"/>
          <w:lang w:val="en-US"/>
        </w:rPr>
        <w:t xml:space="preserve"> must be </w:t>
      </w:r>
      <w:r w:rsidR="002B379A" w:rsidRPr="000B6A71">
        <w:rPr>
          <w:rFonts w:ascii="Calibri" w:hAnsi="Calibri"/>
          <w:b/>
          <w:bCs/>
          <w:sz w:val="32"/>
          <w:u w:val="single"/>
          <w:lang w:val="en-US"/>
        </w:rPr>
        <w:t>used under the Saddle at all times</w:t>
      </w:r>
      <w:r w:rsidRPr="000B6A71">
        <w:rPr>
          <w:rFonts w:ascii="Calibri" w:hAnsi="Calibri"/>
          <w:b/>
          <w:bCs/>
          <w:sz w:val="32"/>
          <w:u w:val="single"/>
          <w:lang w:val="en-US"/>
        </w:rPr>
        <w:t xml:space="preserve"> to protect the lining.</w:t>
      </w:r>
    </w:p>
    <w:p w:rsidR="003F0F6B" w:rsidRPr="007607F1" w:rsidRDefault="003F0F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2"/>
          <w:lang w:val="en-US"/>
        </w:rPr>
      </w:pPr>
    </w:p>
    <w:p w:rsidR="003F0F6B" w:rsidRPr="002B379A" w:rsidRDefault="003F0F6B" w:rsidP="002B379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B73244">
        <w:rPr>
          <w:rFonts w:ascii="Calibri" w:hAnsi="Calibri"/>
          <w:b/>
          <w:bCs/>
          <w:sz w:val="28"/>
          <w:szCs w:val="28"/>
          <w:lang w:val="en-US"/>
        </w:rPr>
        <w:t>Conditions</w:t>
      </w:r>
      <w:r w:rsidR="002B379A" w:rsidRPr="00B73244">
        <w:rPr>
          <w:rFonts w:ascii="Calibri" w:hAnsi="Calibri"/>
          <w:b/>
          <w:bCs/>
          <w:sz w:val="28"/>
          <w:szCs w:val="28"/>
          <w:lang w:val="en-US"/>
        </w:rPr>
        <w:t xml:space="preserve">: </w:t>
      </w:r>
      <w:r w:rsidR="002B379A">
        <w:rPr>
          <w:rFonts w:ascii="Calibri" w:hAnsi="Calibri"/>
          <w:b/>
          <w:bCs/>
          <w:sz w:val="28"/>
          <w:szCs w:val="28"/>
          <w:lang w:val="en-US"/>
        </w:rPr>
        <w:br/>
      </w:r>
      <w:r w:rsidRPr="00CA5657">
        <w:rPr>
          <w:rFonts w:ascii="Calibri" w:hAnsi="Calibri"/>
          <w:b/>
          <w:bCs/>
          <w:i/>
          <w:iCs/>
          <w:sz w:val="20"/>
          <w:szCs w:val="20"/>
          <w:lang w:val="en-US"/>
        </w:rPr>
        <w:t>The Lessee undertakes and agrees</w:t>
      </w:r>
      <w:r w:rsidRPr="00CA5657">
        <w:rPr>
          <w:rFonts w:ascii="Calibri" w:hAnsi="Calibri"/>
          <w:i/>
          <w:iCs/>
          <w:sz w:val="20"/>
          <w:szCs w:val="20"/>
          <w:lang w:val="en-US"/>
        </w:rPr>
        <w:t>:</w:t>
      </w:r>
    </w:p>
    <w:p w:rsidR="003F0F6B" w:rsidRPr="007607F1" w:rsidRDefault="002B379A">
      <w:pPr>
        <w:autoSpaceDE w:val="0"/>
        <w:autoSpaceDN w:val="0"/>
        <w:adjustRightInd w:val="0"/>
        <w:rPr>
          <w:rFonts w:ascii="Calibri" w:hAnsi="Calibri"/>
          <w:i/>
          <w:iCs/>
          <w:sz w:val="19"/>
          <w:szCs w:val="19"/>
          <w:lang w:val="en-US"/>
        </w:rPr>
      </w:pPr>
      <w:r>
        <w:rPr>
          <w:rFonts w:ascii="Calibri" w:hAnsi="Calibri"/>
          <w:i/>
          <w:iCs/>
          <w:sz w:val="19"/>
          <w:szCs w:val="19"/>
          <w:lang w:val="en-US"/>
        </w:rPr>
        <w:t>(A) T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 xml:space="preserve">o take all reasonable and proper care of the side saddle and any ancillary 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equipment (collectively “the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equipment”) and keep the same in good and serviceable condition (reasonable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 fair wear and tear </w:t>
      </w:r>
      <w:proofErr w:type="gramStart"/>
      <w:r>
        <w:rPr>
          <w:rFonts w:ascii="Calibri" w:hAnsi="Calibri"/>
          <w:i/>
          <w:iCs/>
          <w:sz w:val="19"/>
          <w:szCs w:val="19"/>
          <w:lang w:val="en-US"/>
        </w:rPr>
        <w:t>excepted</w:t>
      </w:r>
      <w:proofErr w:type="gramEnd"/>
      <w:r>
        <w:rPr>
          <w:rFonts w:ascii="Calibri" w:hAnsi="Calibri"/>
          <w:i/>
          <w:iCs/>
          <w:sz w:val="19"/>
          <w:szCs w:val="19"/>
          <w:lang w:val="en-US"/>
        </w:rPr>
        <w:t xml:space="preserve">)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 xml:space="preserve">and to indemnify the Side-Saddle Association of </w:t>
      </w:r>
      <w:r w:rsidR="00A30A51" w:rsidRPr="007607F1">
        <w:rPr>
          <w:rFonts w:ascii="Calibri" w:hAnsi="Calibri"/>
          <w:i/>
          <w:iCs/>
          <w:sz w:val="19"/>
          <w:szCs w:val="19"/>
          <w:lang w:val="en-US"/>
        </w:rPr>
        <w:t>Ireland against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 xml:space="preserve"> loss o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f or damage to the equipment </w:t>
      </w:r>
      <w:r w:rsidR="00413B10">
        <w:rPr>
          <w:rFonts w:ascii="Calibri" w:hAnsi="Calibri"/>
          <w:i/>
          <w:iCs/>
          <w:sz w:val="19"/>
          <w:szCs w:val="19"/>
          <w:lang w:val="en-US"/>
        </w:rPr>
        <w:t>howsoever caused.</w:t>
      </w:r>
    </w:p>
    <w:p w:rsidR="003F0F6B" w:rsidRPr="007607F1" w:rsidRDefault="002B379A">
      <w:pPr>
        <w:autoSpaceDE w:val="0"/>
        <w:autoSpaceDN w:val="0"/>
        <w:adjustRightInd w:val="0"/>
        <w:rPr>
          <w:rFonts w:ascii="Calibri" w:hAnsi="Calibri"/>
          <w:i/>
          <w:iCs/>
          <w:sz w:val="19"/>
          <w:szCs w:val="19"/>
          <w:lang w:val="en-US"/>
        </w:rPr>
      </w:pPr>
      <w:r>
        <w:rPr>
          <w:rFonts w:ascii="Calibri" w:hAnsi="Calibri"/>
          <w:i/>
          <w:iCs/>
          <w:sz w:val="19"/>
          <w:szCs w:val="19"/>
          <w:lang w:val="en-US"/>
        </w:rPr>
        <w:t>(B) N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ot to make or cause or permit to be made any alteration amendment mod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ification or addition to the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equipment without the prior consent of the Sid</w:t>
      </w:r>
      <w:r w:rsidR="00413B10">
        <w:rPr>
          <w:rFonts w:ascii="Calibri" w:hAnsi="Calibri"/>
          <w:i/>
          <w:iCs/>
          <w:sz w:val="19"/>
          <w:szCs w:val="19"/>
          <w:lang w:val="en-US"/>
        </w:rPr>
        <w:t>e-Saddle Association of Ireland.</w:t>
      </w:r>
    </w:p>
    <w:p w:rsidR="003F0F6B" w:rsidRPr="007607F1" w:rsidRDefault="002B379A">
      <w:pPr>
        <w:autoSpaceDE w:val="0"/>
        <w:autoSpaceDN w:val="0"/>
        <w:adjustRightInd w:val="0"/>
        <w:rPr>
          <w:rFonts w:ascii="Calibri" w:hAnsi="Calibri"/>
          <w:i/>
          <w:iCs/>
          <w:sz w:val="19"/>
          <w:szCs w:val="19"/>
          <w:lang w:val="en-US"/>
        </w:rPr>
      </w:pPr>
      <w:r>
        <w:rPr>
          <w:rFonts w:ascii="Calibri" w:hAnsi="Calibri"/>
          <w:i/>
          <w:iCs/>
          <w:sz w:val="19"/>
          <w:szCs w:val="19"/>
          <w:lang w:val="en-US"/>
        </w:rPr>
        <w:t>(C) T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hroughout the period of hire or (if longer) for so long as the equipment remain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s in the lessee’s possession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or under the lessee’s control (without prejudice to any liability of the lessee to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 the Side-Saddle Association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of Ireland) at the</w:t>
      </w:r>
      <w:r w:rsidR="00413B10">
        <w:rPr>
          <w:rFonts w:ascii="Calibri" w:hAnsi="Calibri"/>
          <w:i/>
          <w:iCs/>
          <w:sz w:val="19"/>
          <w:szCs w:val="19"/>
          <w:lang w:val="en-US"/>
        </w:rPr>
        <w:t xml:space="preserve"> lessee’s own expense to insure. T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he equipment with a licensed insurance company a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gainst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all loss or damage howsoever arising and shall produce for inspection by th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e Side-Saddle Association of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Ireland the policy and any amendment showing proof of insurance, and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 shall make available to the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Side-Saddle Association of Ireland a copy of any and all relevant documentation if requested to do so.</w:t>
      </w:r>
    </w:p>
    <w:p w:rsidR="003F0F6B" w:rsidRPr="00B73244" w:rsidRDefault="003F0F6B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0"/>
          <w:szCs w:val="20"/>
          <w:u w:val="single"/>
          <w:lang w:val="en-US"/>
        </w:rPr>
      </w:pPr>
    </w:p>
    <w:p w:rsidR="00482B23" w:rsidRDefault="00482B23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</w:p>
    <w:p w:rsidR="003F0F6B" w:rsidRPr="00B73244" w:rsidRDefault="003F0F6B">
      <w:pPr>
        <w:rPr>
          <w:rFonts w:ascii="Calibri" w:hAnsi="Calibri"/>
        </w:rPr>
      </w:pPr>
      <w:r w:rsidRPr="00CA5657">
        <w:rPr>
          <w:rFonts w:ascii="Calibri" w:hAnsi="Calibri"/>
          <w:b/>
          <w:bCs/>
          <w:i/>
          <w:iCs/>
          <w:sz w:val="28"/>
          <w:szCs w:val="28"/>
          <w:lang w:val="en-US"/>
        </w:rPr>
        <w:t>Signature of lessee:</w:t>
      </w:r>
      <w:r w:rsidR="00787A2E">
        <w:rPr>
          <w:rFonts w:ascii="Calibri" w:hAnsi="Calibri"/>
          <w:i/>
          <w:iCs/>
          <w:sz w:val="28"/>
          <w:szCs w:val="28"/>
          <w:lang w:val="en-US"/>
        </w:rPr>
        <w:tab/>
        <w:t>_________________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>_____</w:t>
      </w:r>
      <w:r w:rsidR="00787A2E">
        <w:rPr>
          <w:rFonts w:ascii="Calibri" w:hAnsi="Calibri"/>
          <w:i/>
          <w:iCs/>
          <w:sz w:val="28"/>
          <w:szCs w:val="28"/>
          <w:lang w:val="en-US"/>
        </w:rPr>
        <w:t>_</w:t>
      </w:r>
      <w:r w:rsidRPr="00B73244">
        <w:rPr>
          <w:rFonts w:ascii="Calibri" w:hAnsi="Calibri"/>
          <w:i/>
          <w:iCs/>
          <w:sz w:val="28"/>
          <w:szCs w:val="28"/>
          <w:lang w:val="en-US"/>
        </w:rPr>
        <w:t>__________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 xml:space="preserve"> </w:t>
      </w:r>
      <w:r w:rsidR="00787A2E" w:rsidRPr="00787A2E">
        <w:rPr>
          <w:rFonts w:ascii="Calibri" w:hAnsi="Calibri"/>
          <w:b/>
          <w:i/>
          <w:iCs/>
          <w:sz w:val="28"/>
          <w:szCs w:val="28"/>
          <w:lang w:val="en-US"/>
        </w:rPr>
        <w:t>Date</w:t>
      </w:r>
      <w:r w:rsidR="002B379A">
        <w:rPr>
          <w:rFonts w:ascii="Calibri" w:hAnsi="Calibri"/>
          <w:b/>
          <w:i/>
          <w:iCs/>
          <w:sz w:val="28"/>
          <w:szCs w:val="28"/>
          <w:lang w:val="en-US"/>
        </w:rPr>
        <w:t>:</w:t>
      </w:r>
      <w:r w:rsidR="00787A2E">
        <w:rPr>
          <w:rFonts w:ascii="Calibri" w:hAnsi="Calibri"/>
          <w:b/>
          <w:i/>
          <w:iCs/>
          <w:sz w:val="28"/>
          <w:szCs w:val="28"/>
          <w:lang w:val="en-US"/>
        </w:rPr>
        <w:t xml:space="preserve"> </w:t>
      </w:r>
      <w:r w:rsidRPr="00B73244">
        <w:rPr>
          <w:rFonts w:ascii="Calibri" w:hAnsi="Calibri"/>
          <w:i/>
          <w:iCs/>
          <w:sz w:val="28"/>
          <w:szCs w:val="28"/>
          <w:lang w:val="en-US"/>
        </w:rPr>
        <w:t>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>___</w:t>
      </w:r>
      <w:r w:rsidRPr="00B73244">
        <w:rPr>
          <w:rFonts w:ascii="Calibri" w:hAnsi="Calibri"/>
          <w:i/>
          <w:iCs/>
          <w:sz w:val="28"/>
          <w:szCs w:val="28"/>
          <w:lang w:val="en-US"/>
        </w:rPr>
        <w:t>_______</w:t>
      </w:r>
    </w:p>
    <w:sectPr w:rsidR="003F0F6B" w:rsidRPr="00B73244" w:rsidSect="002170CE">
      <w:footerReference w:type="default" r:id="rId8"/>
      <w:pgSz w:w="11906" w:h="16838"/>
      <w:pgMar w:top="1134" w:right="851" w:bottom="851" w:left="85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DF" w:rsidRDefault="007A0CDF">
      <w:r>
        <w:separator/>
      </w:r>
    </w:p>
  </w:endnote>
  <w:endnote w:type="continuationSeparator" w:id="0">
    <w:p w:rsidR="007A0CDF" w:rsidRDefault="007A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CE" w:rsidRDefault="002170C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b/>
        <w:bCs/>
        <w:sz w:val="20"/>
        <w:lang w:val="en-IE"/>
      </w:rPr>
    </w:pPr>
  </w:p>
  <w:p w:rsidR="00A1379C" w:rsidRPr="00777393" w:rsidRDefault="00A137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lang w:val="en-IE"/>
      </w:rPr>
    </w:pPr>
    <w:r w:rsidRPr="00777393">
      <w:rPr>
        <w:rFonts w:ascii="Candara" w:hAnsi="Candara"/>
        <w:b/>
        <w:bCs/>
        <w:sz w:val="20"/>
        <w:lang w:val="en-IE"/>
      </w:rPr>
      <w:t xml:space="preserve">Honorary secretary: </w:t>
    </w:r>
    <w:r w:rsidRPr="00777393">
      <w:rPr>
        <w:rFonts w:ascii="Candara" w:hAnsi="Candara"/>
        <w:sz w:val="20"/>
        <w:lang w:val="en-IE"/>
      </w:rPr>
      <w:t xml:space="preserve">Julie Brindley O’Brien, “Mulberry Manor Farm”, </w:t>
    </w:r>
    <w:proofErr w:type="spellStart"/>
    <w:r w:rsidRPr="00777393">
      <w:rPr>
        <w:rFonts w:ascii="Candara" w:hAnsi="Candara"/>
        <w:sz w:val="20"/>
        <w:lang w:val="en-IE"/>
      </w:rPr>
      <w:t>Rathbeggan</w:t>
    </w:r>
    <w:proofErr w:type="spellEnd"/>
    <w:r w:rsidRPr="00777393">
      <w:rPr>
        <w:rFonts w:ascii="Candara" w:hAnsi="Candara"/>
        <w:sz w:val="20"/>
        <w:lang w:val="en-IE"/>
      </w:rPr>
      <w:t xml:space="preserve"> Lane, </w:t>
    </w:r>
    <w:proofErr w:type="spellStart"/>
    <w:r w:rsidRPr="00777393">
      <w:rPr>
        <w:rFonts w:ascii="Candara" w:hAnsi="Candara"/>
        <w:sz w:val="20"/>
        <w:lang w:val="en-IE"/>
      </w:rPr>
      <w:t>Dunshaughlin</w:t>
    </w:r>
    <w:proofErr w:type="spellEnd"/>
    <w:r w:rsidRPr="00777393">
      <w:rPr>
        <w:rFonts w:ascii="Candara" w:hAnsi="Candara"/>
        <w:sz w:val="20"/>
        <w:lang w:val="en-IE"/>
      </w:rPr>
      <w:t>, Co. Meath.</w:t>
    </w:r>
  </w:p>
  <w:p w:rsidR="00A1379C" w:rsidRPr="002170CE" w:rsidRDefault="00A137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2"/>
        <w:lang w:val="en-IE"/>
      </w:rPr>
    </w:pPr>
    <w:r w:rsidRPr="002170CE">
      <w:rPr>
        <w:rFonts w:ascii="Candara" w:hAnsi="Candara"/>
        <w:b/>
        <w:bCs/>
        <w:sz w:val="22"/>
        <w:lang w:val="en-IE"/>
      </w:rPr>
      <w:t>Tel:</w:t>
    </w:r>
    <w:r w:rsidRPr="002170CE">
      <w:rPr>
        <w:rFonts w:ascii="Candara" w:hAnsi="Candara"/>
        <w:sz w:val="22"/>
        <w:lang w:val="en-IE"/>
      </w:rPr>
      <w:t xml:space="preserve"> 01-824 1762 / </w:t>
    </w:r>
    <w:r w:rsidRPr="002170CE">
      <w:rPr>
        <w:rFonts w:ascii="Candara" w:hAnsi="Candara"/>
        <w:b/>
        <w:bCs/>
        <w:sz w:val="22"/>
        <w:lang w:val="en-IE"/>
      </w:rPr>
      <w:t>Mobile:</w:t>
    </w:r>
    <w:r w:rsidRPr="002170CE">
      <w:rPr>
        <w:rFonts w:ascii="Candara" w:hAnsi="Candara"/>
        <w:sz w:val="22"/>
        <w:lang w:val="en-IE"/>
      </w:rPr>
      <w:t xml:space="preserve"> 087-280 3990 / </w:t>
    </w:r>
    <w:r w:rsidRPr="002170CE">
      <w:rPr>
        <w:rFonts w:ascii="Candara" w:hAnsi="Candara"/>
        <w:b/>
        <w:sz w:val="22"/>
        <w:lang w:val="en-IE"/>
      </w:rPr>
      <w:t>E</w:t>
    </w:r>
    <w:r w:rsidRPr="002170CE">
      <w:rPr>
        <w:rFonts w:ascii="Candara" w:hAnsi="Candara"/>
        <w:b/>
        <w:bCs/>
        <w:sz w:val="22"/>
        <w:lang w:val="en-IE"/>
      </w:rPr>
      <w:t xml:space="preserve">mail: </w:t>
    </w:r>
    <w:r w:rsidRPr="002170CE">
      <w:rPr>
        <w:rFonts w:ascii="Candara" w:hAnsi="Candara"/>
        <w:sz w:val="22"/>
        <w:lang w:val="en-IE"/>
      </w:rPr>
      <w:t xml:space="preserve">honsec@ssaireland.com / </w:t>
    </w:r>
    <w:r w:rsidRPr="002170CE">
      <w:rPr>
        <w:rFonts w:ascii="Candara" w:hAnsi="Candara"/>
        <w:b/>
        <w:sz w:val="22"/>
        <w:lang w:val="en-IE"/>
      </w:rPr>
      <w:t xml:space="preserve">Web: </w:t>
    </w:r>
    <w:r w:rsidRPr="002170CE">
      <w:rPr>
        <w:rFonts w:ascii="Candara" w:hAnsi="Candara"/>
        <w:sz w:val="22"/>
        <w:lang w:val="en-IE"/>
      </w:rPr>
      <w:t>www.ssaireland.com</w:t>
    </w:r>
  </w:p>
  <w:p w:rsidR="00A1379C" w:rsidRDefault="00A13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DF" w:rsidRDefault="007A0CDF">
      <w:r>
        <w:separator/>
      </w:r>
    </w:p>
  </w:footnote>
  <w:footnote w:type="continuationSeparator" w:id="0">
    <w:p w:rsidR="007A0CDF" w:rsidRDefault="007A0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D6A"/>
    <w:rsid w:val="0001397E"/>
    <w:rsid w:val="00042A7F"/>
    <w:rsid w:val="00046C58"/>
    <w:rsid w:val="000716CF"/>
    <w:rsid w:val="000B6A71"/>
    <w:rsid w:val="000E0CD2"/>
    <w:rsid w:val="001301A5"/>
    <w:rsid w:val="00133B44"/>
    <w:rsid w:val="001645DD"/>
    <w:rsid w:val="001C3AAB"/>
    <w:rsid w:val="001C446A"/>
    <w:rsid w:val="002170CE"/>
    <w:rsid w:val="00225A61"/>
    <w:rsid w:val="00237BA0"/>
    <w:rsid w:val="002543B0"/>
    <w:rsid w:val="00285893"/>
    <w:rsid w:val="0029426C"/>
    <w:rsid w:val="002B379A"/>
    <w:rsid w:val="002C6392"/>
    <w:rsid w:val="002E430A"/>
    <w:rsid w:val="002E4D46"/>
    <w:rsid w:val="003129AB"/>
    <w:rsid w:val="003166F5"/>
    <w:rsid w:val="0038248D"/>
    <w:rsid w:val="003E6639"/>
    <w:rsid w:val="003F0F6B"/>
    <w:rsid w:val="003F3183"/>
    <w:rsid w:val="00413B10"/>
    <w:rsid w:val="004768D6"/>
    <w:rsid w:val="00482B23"/>
    <w:rsid w:val="00486B95"/>
    <w:rsid w:val="00521A55"/>
    <w:rsid w:val="00524E97"/>
    <w:rsid w:val="0053138A"/>
    <w:rsid w:val="00571198"/>
    <w:rsid w:val="00586F5C"/>
    <w:rsid w:val="005A5D6A"/>
    <w:rsid w:val="005D668B"/>
    <w:rsid w:val="005E5D54"/>
    <w:rsid w:val="00612A93"/>
    <w:rsid w:val="00620105"/>
    <w:rsid w:val="00645DC3"/>
    <w:rsid w:val="00684DCB"/>
    <w:rsid w:val="006C2001"/>
    <w:rsid w:val="006F0EDC"/>
    <w:rsid w:val="00712ADB"/>
    <w:rsid w:val="00735CA9"/>
    <w:rsid w:val="00736271"/>
    <w:rsid w:val="00760776"/>
    <w:rsid w:val="007607F1"/>
    <w:rsid w:val="00777393"/>
    <w:rsid w:val="00787A2E"/>
    <w:rsid w:val="0079188B"/>
    <w:rsid w:val="00795E01"/>
    <w:rsid w:val="007A0CDF"/>
    <w:rsid w:val="007F0336"/>
    <w:rsid w:val="00845957"/>
    <w:rsid w:val="00870259"/>
    <w:rsid w:val="008832B3"/>
    <w:rsid w:val="00885171"/>
    <w:rsid w:val="008A2D24"/>
    <w:rsid w:val="008F1876"/>
    <w:rsid w:val="00945448"/>
    <w:rsid w:val="0095433D"/>
    <w:rsid w:val="009704AC"/>
    <w:rsid w:val="00A01D49"/>
    <w:rsid w:val="00A1379C"/>
    <w:rsid w:val="00A30A51"/>
    <w:rsid w:val="00A7059A"/>
    <w:rsid w:val="00B04E16"/>
    <w:rsid w:val="00B54FCC"/>
    <w:rsid w:val="00B57223"/>
    <w:rsid w:val="00B73244"/>
    <w:rsid w:val="00BA5B6D"/>
    <w:rsid w:val="00BA7707"/>
    <w:rsid w:val="00BC27ED"/>
    <w:rsid w:val="00BD6553"/>
    <w:rsid w:val="00BE49D2"/>
    <w:rsid w:val="00C73DF7"/>
    <w:rsid w:val="00C84309"/>
    <w:rsid w:val="00CA5657"/>
    <w:rsid w:val="00CD6058"/>
    <w:rsid w:val="00D06E21"/>
    <w:rsid w:val="00D3391B"/>
    <w:rsid w:val="00D6656F"/>
    <w:rsid w:val="00D773AC"/>
    <w:rsid w:val="00D875B9"/>
    <w:rsid w:val="00DE4DBE"/>
    <w:rsid w:val="00DF4F7B"/>
    <w:rsid w:val="00EB3812"/>
    <w:rsid w:val="00ED62CE"/>
    <w:rsid w:val="00EE3DCC"/>
    <w:rsid w:val="00EF1027"/>
    <w:rsid w:val="00F149CD"/>
    <w:rsid w:val="00F32511"/>
    <w:rsid w:val="00F920AB"/>
    <w:rsid w:val="00FB68D4"/>
    <w:rsid w:val="00FD482C"/>
    <w:rsid w:val="00FE489B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97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97E"/>
    <w:rPr>
      <w:rFonts w:ascii="Arial" w:hAnsi="Arial" w:cs="Arial"/>
      <w:sz w:val="16"/>
      <w:szCs w:val="20"/>
    </w:rPr>
  </w:style>
  <w:style w:type="paragraph" w:styleId="Header">
    <w:name w:val="header"/>
    <w:basedOn w:val="Normal"/>
    <w:rsid w:val="00013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97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397E"/>
    <w:rPr>
      <w:color w:val="0000FF"/>
      <w:u w:val="single"/>
    </w:rPr>
  </w:style>
  <w:style w:type="paragraph" w:styleId="BalloonText">
    <w:name w:val="Balloon Text"/>
    <w:basedOn w:val="Normal"/>
    <w:semiHidden/>
    <w:rsid w:val="00130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Side-Saddle Rental Contract</vt:lpstr>
    </vt:vector>
  </TitlesOfParts>
  <Company>Grizli777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Side-Saddle Rental Contract</dc:title>
  <dc:creator>Side Saddle Association of Ireland</dc:creator>
  <cp:lastModifiedBy>Laptop</cp:lastModifiedBy>
  <cp:revision>2</cp:revision>
  <cp:lastPrinted>2013-08-31T17:30:00Z</cp:lastPrinted>
  <dcterms:created xsi:type="dcterms:W3CDTF">2016-01-19T11:23:00Z</dcterms:created>
  <dcterms:modified xsi:type="dcterms:W3CDTF">2016-01-19T11:23:00Z</dcterms:modified>
</cp:coreProperties>
</file>